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123B" w14:textId="77777777" w:rsidR="000B0820" w:rsidRDefault="000B0820" w:rsidP="000B0820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13485B7F" w14:textId="77777777" w:rsidR="000B0820" w:rsidRDefault="000B0820" w:rsidP="000B0820">
      <w:pPr>
        <w:spacing w:line="570" w:lineRule="exact"/>
        <w:jc w:val="center"/>
        <w:rPr>
          <w:rFonts w:ascii="方正小标宋简体" w:eastAsia="方正小标宋简体" w:hAnsi="方正小标宋简体" w:cs="仿宋"/>
          <w:sz w:val="44"/>
          <w:szCs w:val="44"/>
        </w:rPr>
      </w:pPr>
      <w:r>
        <w:rPr>
          <w:rFonts w:ascii="方正小标宋简体" w:eastAsia="方正小标宋简体" w:hAnsi="方正小标宋简体" w:cs="仿宋" w:hint="eastAsia"/>
          <w:sz w:val="44"/>
          <w:szCs w:val="44"/>
        </w:rPr>
        <w:t>参会回执</w:t>
      </w:r>
    </w:p>
    <w:tbl>
      <w:tblPr>
        <w:tblpPr w:leftFromText="180" w:rightFromText="180" w:vertAnchor="text" w:horzAnchor="page" w:tblpXSpec="center" w:tblpY="148"/>
        <w:tblOverlap w:val="never"/>
        <w:tblW w:w="46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1437"/>
        <w:gridCol w:w="484"/>
        <w:gridCol w:w="841"/>
        <w:gridCol w:w="844"/>
        <w:gridCol w:w="828"/>
        <w:gridCol w:w="2014"/>
        <w:gridCol w:w="1429"/>
        <w:gridCol w:w="3036"/>
      </w:tblGrid>
      <w:tr w:rsidR="000B0820" w14:paraId="65A53014" w14:textId="77777777" w:rsidTr="002C634F">
        <w:trPr>
          <w:trHeight w:val="848"/>
          <w:jc w:val="center"/>
        </w:trPr>
        <w:tc>
          <w:tcPr>
            <w:tcW w:w="783" w:type="pct"/>
            <w:vAlign w:val="center"/>
          </w:tcPr>
          <w:p w14:paraId="59EAC691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742" w:type="pct"/>
            <w:gridSpan w:val="2"/>
            <w:vAlign w:val="center"/>
          </w:tcPr>
          <w:p w14:paraId="1ED081B1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</w:p>
        </w:tc>
        <w:tc>
          <w:tcPr>
            <w:tcW w:w="325" w:type="pct"/>
            <w:vAlign w:val="center"/>
          </w:tcPr>
          <w:p w14:paraId="400C350C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26" w:type="pct"/>
            <w:vAlign w:val="center"/>
          </w:tcPr>
          <w:p w14:paraId="2F5BEDB8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</w:p>
        </w:tc>
        <w:tc>
          <w:tcPr>
            <w:tcW w:w="317" w:type="pct"/>
            <w:vAlign w:val="center"/>
          </w:tcPr>
          <w:p w14:paraId="74BB75F2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777" w:type="pct"/>
            <w:vAlign w:val="center"/>
          </w:tcPr>
          <w:p w14:paraId="56A8B767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</w:p>
        </w:tc>
        <w:tc>
          <w:tcPr>
            <w:tcW w:w="552" w:type="pct"/>
            <w:vAlign w:val="center"/>
          </w:tcPr>
          <w:p w14:paraId="2190D93D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172" w:type="pct"/>
            <w:vAlign w:val="center"/>
          </w:tcPr>
          <w:p w14:paraId="4CEAC570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</w:p>
        </w:tc>
      </w:tr>
      <w:tr w:rsidR="000B0820" w14:paraId="17374BEA" w14:textId="77777777" w:rsidTr="002C634F">
        <w:trPr>
          <w:trHeight w:val="800"/>
          <w:jc w:val="center"/>
        </w:trPr>
        <w:tc>
          <w:tcPr>
            <w:tcW w:w="783" w:type="pct"/>
            <w:vAlign w:val="center"/>
          </w:tcPr>
          <w:p w14:paraId="0D3259AB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4216" w:type="pct"/>
            <w:gridSpan w:val="8"/>
            <w:vAlign w:val="center"/>
          </w:tcPr>
          <w:p w14:paraId="5FA6A5E6" w14:textId="77777777" w:rsidR="000B0820" w:rsidRDefault="000B0820" w:rsidP="002C634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0B0820" w14:paraId="20A7C9A1" w14:textId="77777777" w:rsidTr="002C634F">
        <w:trPr>
          <w:trHeight w:val="800"/>
          <w:jc w:val="center"/>
        </w:trPr>
        <w:tc>
          <w:tcPr>
            <w:tcW w:w="783" w:type="pct"/>
            <w:vAlign w:val="center"/>
          </w:tcPr>
          <w:p w14:paraId="3F67FDF0" w14:textId="77777777" w:rsidR="000B0820" w:rsidRDefault="000B0820" w:rsidP="002C634F">
            <w:pPr>
              <w:spacing w:line="560" w:lineRule="exact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491" w:type="pct"/>
            <w:gridSpan w:val="6"/>
            <w:vAlign w:val="center"/>
          </w:tcPr>
          <w:p w14:paraId="1385C74B" w14:textId="77777777" w:rsidR="000B0820" w:rsidRDefault="000B0820" w:rsidP="002C634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52" w:type="pct"/>
            <w:vAlign w:val="center"/>
          </w:tcPr>
          <w:p w14:paraId="0E3B3954" w14:textId="77777777" w:rsidR="000B0820" w:rsidRDefault="000B0820" w:rsidP="002C634F">
            <w:pPr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172" w:type="pct"/>
            <w:vAlign w:val="center"/>
          </w:tcPr>
          <w:p w14:paraId="1112FE05" w14:textId="77777777" w:rsidR="000B0820" w:rsidRDefault="000B0820" w:rsidP="002C634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0B0820" w14:paraId="0E03BE45" w14:textId="77777777" w:rsidTr="002C634F">
        <w:trPr>
          <w:trHeight w:val="831"/>
          <w:jc w:val="center"/>
        </w:trPr>
        <w:tc>
          <w:tcPr>
            <w:tcW w:w="783" w:type="pct"/>
            <w:vAlign w:val="center"/>
          </w:tcPr>
          <w:p w14:paraId="5FEEE7B9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参加会议名称</w:t>
            </w:r>
          </w:p>
        </w:tc>
        <w:tc>
          <w:tcPr>
            <w:tcW w:w="4216" w:type="pct"/>
            <w:gridSpan w:val="8"/>
            <w:vAlign w:val="center"/>
          </w:tcPr>
          <w:p w14:paraId="6B3C93EC" w14:textId="77777777" w:rsidR="000B0820" w:rsidRDefault="000B0820" w:rsidP="002C634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第三次会员代表大会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2025山东省工程师大会</w:t>
            </w:r>
          </w:p>
        </w:tc>
      </w:tr>
      <w:tr w:rsidR="000B0820" w14:paraId="7179FBBF" w14:textId="77777777" w:rsidTr="002C634F">
        <w:trPr>
          <w:trHeight w:val="1142"/>
          <w:jc w:val="center"/>
        </w:trPr>
        <w:tc>
          <w:tcPr>
            <w:tcW w:w="783" w:type="pct"/>
            <w:vAlign w:val="center"/>
          </w:tcPr>
          <w:p w14:paraId="40A72885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是否接站</w:t>
            </w:r>
          </w:p>
        </w:tc>
        <w:tc>
          <w:tcPr>
            <w:tcW w:w="1713" w:type="pct"/>
            <w:gridSpan w:val="5"/>
            <w:vAlign w:val="center"/>
          </w:tcPr>
          <w:p w14:paraId="67CA4CC8" w14:textId="77777777" w:rsidR="000B0820" w:rsidRDefault="000B0820" w:rsidP="002C634F">
            <w:pPr>
              <w:ind w:firstLineChars="100" w:firstLine="301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是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否</w:t>
            </w:r>
          </w:p>
        </w:tc>
        <w:tc>
          <w:tcPr>
            <w:tcW w:w="777" w:type="pct"/>
            <w:vAlign w:val="center"/>
          </w:tcPr>
          <w:p w14:paraId="56F08606" w14:textId="77777777" w:rsidR="000B0820" w:rsidRDefault="000B0820" w:rsidP="002C634F">
            <w:pPr>
              <w:spacing w:line="560" w:lineRule="exact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计划到达</w:t>
            </w:r>
          </w:p>
          <w:p w14:paraId="64526733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高铁站时间</w:t>
            </w:r>
          </w:p>
        </w:tc>
        <w:tc>
          <w:tcPr>
            <w:tcW w:w="1725" w:type="pct"/>
            <w:gridSpan w:val="2"/>
            <w:vAlign w:val="center"/>
          </w:tcPr>
          <w:p w14:paraId="484DF342" w14:textId="77777777" w:rsidR="000B0820" w:rsidRDefault="000B0820" w:rsidP="002C634F">
            <w:pPr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0B0820" w14:paraId="068D7022" w14:textId="77777777" w:rsidTr="002C634F">
        <w:trPr>
          <w:trHeight w:val="910"/>
          <w:jc w:val="center"/>
        </w:trPr>
        <w:tc>
          <w:tcPr>
            <w:tcW w:w="783" w:type="pct"/>
            <w:vMerge w:val="restart"/>
            <w:vAlign w:val="center"/>
          </w:tcPr>
          <w:p w14:paraId="6FBBC73E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是否住宿</w:t>
            </w:r>
          </w:p>
        </w:tc>
        <w:tc>
          <w:tcPr>
            <w:tcW w:w="555" w:type="pct"/>
            <w:vAlign w:val="center"/>
          </w:tcPr>
          <w:p w14:paraId="11D79548" w14:textId="77777777" w:rsidR="000B0820" w:rsidRDefault="000B0820" w:rsidP="002C634F">
            <w:pPr>
              <w:ind w:firstLineChars="100" w:firstLine="301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是    </w:t>
            </w:r>
          </w:p>
        </w:tc>
        <w:tc>
          <w:tcPr>
            <w:tcW w:w="1157" w:type="pct"/>
            <w:gridSpan w:val="4"/>
            <w:vAlign w:val="center"/>
          </w:tcPr>
          <w:p w14:paraId="16869319" w14:textId="77777777" w:rsidR="000B0820" w:rsidRDefault="000B0820" w:rsidP="002C634F">
            <w:pPr>
              <w:ind w:firstLineChars="100" w:firstLine="301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b/>
                <w:sz w:val="30"/>
                <w:szCs w:val="30"/>
              </w:rPr>
              <w:t>标间</w:t>
            </w:r>
            <w:proofErr w:type="gramEnd"/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单住</w:t>
            </w:r>
          </w:p>
        </w:tc>
        <w:tc>
          <w:tcPr>
            <w:tcW w:w="777" w:type="pct"/>
            <w:vMerge w:val="restart"/>
            <w:vAlign w:val="center"/>
          </w:tcPr>
          <w:p w14:paraId="43C5D271" w14:textId="77777777" w:rsidR="000B0820" w:rsidRDefault="000B0820" w:rsidP="002C634F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用  餐</w:t>
            </w:r>
          </w:p>
        </w:tc>
        <w:tc>
          <w:tcPr>
            <w:tcW w:w="1725" w:type="pct"/>
            <w:gridSpan w:val="2"/>
            <w:vMerge w:val="restart"/>
            <w:vAlign w:val="center"/>
          </w:tcPr>
          <w:p w14:paraId="172700E9" w14:textId="77777777" w:rsidR="000B0820" w:rsidRDefault="000B0820" w:rsidP="002C634F">
            <w:pPr>
              <w:ind w:firstLineChars="400" w:firstLine="1205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27日晚餐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</w:p>
          <w:p w14:paraId="4E5AA58A" w14:textId="77777777" w:rsidR="000B0820" w:rsidRDefault="000B0820" w:rsidP="002C634F">
            <w:pPr>
              <w:ind w:firstLineChars="100" w:firstLine="301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28日午餐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28日晚餐</w:t>
            </w:r>
          </w:p>
        </w:tc>
      </w:tr>
      <w:tr w:rsidR="000B0820" w14:paraId="548D6274" w14:textId="77777777" w:rsidTr="002C634F">
        <w:trPr>
          <w:trHeight w:val="813"/>
          <w:jc w:val="center"/>
        </w:trPr>
        <w:tc>
          <w:tcPr>
            <w:tcW w:w="783" w:type="pct"/>
            <w:vMerge/>
            <w:vAlign w:val="center"/>
          </w:tcPr>
          <w:p w14:paraId="7B138963" w14:textId="77777777" w:rsidR="000B0820" w:rsidRDefault="000B0820" w:rsidP="002C634F">
            <w:pPr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</w:p>
        </w:tc>
        <w:tc>
          <w:tcPr>
            <w:tcW w:w="1713" w:type="pct"/>
            <w:gridSpan w:val="5"/>
            <w:vAlign w:val="center"/>
          </w:tcPr>
          <w:p w14:paraId="378A8E48" w14:textId="77777777" w:rsidR="000B0820" w:rsidRDefault="000B0820" w:rsidP="002C634F">
            <w:pPr>
              <w:ind w:firstLineChars="100" w:firstLine="301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否</w:t>
            </w:r>
          </w:p>
        </w:tc>
        <w:tc>
          <w:tcPr>
            <w:tcW w:w="777" w:type="pct"/>
            <w:vMerge/>
            <w:vAlign w:val="center"/>
          </w:tcPr>
          <w:p w14:paraId="5981289C" w14:textId="77777777" w:rsidR="000B0820" w:rsidRDefault="000B0820" w:rsidP="002C634F">
            <w:pPr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14:paraId="4AFFDB50" w14:textId="77777777" w:rsidR="000B0820" w:rsidRDefault="000B0820" w:rsidP="002C634F">
            <w:pPr>
              <w:ind w:firstLineChars="100" w:firstLine="301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14:paraId="4F06E68A" w14:textId="77777777" w:rsidR="000B0820" w:rsidRDefault="000B0820" w:rsidP="000B0820">
      <w:pPr>
        <w:rPr>
          <w:rFonts w:ascii="楷体_GB2312" w:eastAsia="楷体_GB2312" w:hAnsi="Verdana" w:cs="宋体"/>
          <w:color w:val="000000"/>
          <w:sz w:val="24"/>
        </w:rPr>
      </w:pPr>
      <w:r>
        <w:rPr>
          <w:rFonts w:ascii="楷体_GB2312" w:eastAsia="楷体_GB2312" w:hAnsi="Verdana" w:cs="宋体" w:hint="eastAsia"/>
          <w:color w:val="000000"/>
          <w:sz w:val="24"/>
        </w:rPr>
        <w:t>注：聊城西站（高铁站）接站时间为8月27日16：30，8月28日8:10、12:30，8月28日会议结束后安排送站，如有调整另行通知。</w:t>
      </w:r>
    </w:p>
    <w:p w14:paraId="38EBCF50" w14:textId="77777777" w:rsidR="0093320B" w:rsidRPr="000B0820" w:rsidRDefault="0093320B">
      <w:pPr>
        <w:rPr>
          <w:rFonts w:hint="eastAsia"/>
        </w:rPr>
      </w:pPr>
    </w:p>
    <w:sectPr w:rsidR="0093320B" w:rsidRPr="000B0820" w:rsidSect="000B082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B99E" w14:textId="77777777" w:rsidR="008F3758" w:rsidRDefault="008F3758" w:rsidP="000B0820">
      <w:pPr>
        <w:rPr>
          <w:rFonts w:hint="eastAsia"/>
        </w:rPr>
      </w:pPr>
      <w:r>
        <w:separator/>
      </w:r>
    </w:p>
  </w:endnote>
  <w:endnote w:type="continuationSeparator" w:id="0">
    <w:p w14:paraId="4CE2EEE5" w14:textId="77777777" w:rsidR="008F3758" w:rsidRDefault="008F3758" w:rsidP="000B08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5D4D" w14:textId="77777777" w:rsidR="008F3758" w:rsidRDefault="008F3758" w:rsidP="000B0820">
      <w:pPr>
        <w:rPr>
          <w:rFonts w:hint="eastAsia"/>
        </w:rPr>
      </w:pPr>
      <w:r>
        <w:separator/>
      </w:r>
    </w:p>
  </w:footnote>
  <w:footnote w:type="continuationSeparator" w:id="0">
    <w:p w14:paraId="75C624BE" w14:textId="77777777" w:rsidR="008F3758" w:rsidRDefault="008F3758" w:rsidP="000B08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87"/>
    <w:rsid w:val="000B0820"/>
    <w:rsid w:val="00351EF4"/>
    <w:rsid w:val="0051188B"/>
    <w:rsid w:val="007C5987"/>
    <w:rsid w:val="008350CF"/>
    <w:rsid w:val="008F3758"/>
    <w:rsid w:val="0093320B"/>
    <w:rsid w:val="00B2796D"/>
    <w:rsid w:val="00C2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EA10A5-06BD-40B8-972A-1EA6D26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8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5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9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9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9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9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9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9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9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5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9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9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98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C5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98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C5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C5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98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082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08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0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0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工</dc:creator>
  <cp:keywords/>
  <dc:description/>
  <cp:lastModifiedBy>程 工</cp:lastModifiedBy>
  <cp:revision>2</cp:revision>
  <dcterms:created xsi:type="dcterms:W3CDTF">2025-08-15T09:56:00Z</dcterms:created>
  <dcterms:modified xsi:type="dcterms:W3CDTF">2025-08-15T09:56:00Z</dcterms:modified>
</cp:coreProperties>
</file>